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8E555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i w:val="0"/>
          <w:iCs w:val="0"/>
          <w:caps w:val="0"/>
          <w:spacing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spacing w:val="0"/>
          <w:sz w:val="32"/>
          <w:szCs w:val="32"/>
          <w:lang w:val="en-US" w:eastAsia="zh-CN"/>
        </w:rPr>
        <w:t>附件1：</w:t>
      </w:r>
    </w:p>
    <w:p w14:paraId="09C2124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3" w:firstLineChars="200"/>
        <w:jc w:val="center"/>
        <w:textAlignment w:val="auto"/>
        <w:rPr>
          <w:rFonts w:hint="eastAsia" w:ascii="华文中宋" w:hAnsi="华文中宋" w:eastAsia="华文中宋" w:cs="华文中宋"/>
          <w:b/>
          <w:bCs/>
          <w:i w:val="0"/>
          <w:iCs w:val="0"/>
          <w:caps w:val="0"/>
          <w:spacing w:val="0"/>
          <w:sz w:val="44"/>
          <w:szCs w:val="44"/>
          <w:lang w:val="en-US" w:eastAsia="zh-CN"/>
        </w:rPr>
      </w:pPr>
    </w:p>
    <w:p w14:paraId="320712A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3" w:firstLineChars="200"/>
        <w:jc w:val="center"/>
        <w:textAlignment w:val="auto"/>
        <w:rPr>
          <w:rFonts w:hint="eastAsia" w:ascii="黑体" w:hAnsi="黑体" w:eastAsia="黑体" w:cs="黑体"/>
          <w:i w:val="0"/>
          <w:iCs w:val="0"/>
          <w:caps w:val="0"/>
          <w:spacing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华文中宋" w:hAnsi="华文中宋" w:eastAsia="华文中宋" w:cs="华文中宋"/>
          <w:b/>
          <w:bCs/>
          <w:i w:val="0"/>
          <w:iCs w:val="0"/>
          <w:caps w:val="0"/>
          <w:spacing w:val="0"/>
          <w:sz w:val="44"/>
          <w:szCs w:val="44"/>
          <w:lang w:val="en-US" w:eastAsia="zh-CN"/>
        </w:rPr>
        <w:t>湖北文旅随州集团有限公司工作人员公开招聘岗位一览表</w:t>
      </w:r>
    </w:p>
    <w:bookmarkEnd w:id="0"/>
    <w:tbl>
      <w:tblPr>
        <w:tblStyle w:val="2"/>
        <w:tblW w:w="1165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8"/>
        <w:gridCol w:w="2115"/>
        <w:gridCol w:w="1448"/>
        <w:gridCol w:w="5326"/>
      </w:tblGrid>
      <w:tr w14:paraId="5A5B9F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276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 w14:paraId="55875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公司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 w14:paraId="58997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 w14:paraId="5EEA3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532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 w14:paraId="75749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岗位要求</w:t>
            </w:r>
          </w:p>
        </w:tc>
      </w:tr>
      <w:tr w14:paraId="436C72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8" w:hRule="atLeast"/>
          <w:jc w:val="center"/>
        </w:trPr>
        <w:tc>
          <w:tcPr>
            <w:tcW w:w="2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E48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随州市曾随置业有限公司（新成立）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113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财务经理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01E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DCDE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1.专科及以上学历，财务、会计、金融等相关专业。 </w:t>
            </w:r>
          </w:p>
          <w:p w14:paraId="6B51A6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2.会计师及以上职称，持有相关注册类资格证书者优先。</w:t>
            </w:r>
          </w:p>
          <w:p w14:paraId="7BBEE9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3.有5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年以上相关领域工作经验，其中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年以上技术管理或项目管理经验。</w:t>
            </w:r>
          </w:p>
          <w:p w14:paraId="4ADB98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4.熟悉财务业务及相关法律法规、行业标准和规范。</w:t>
            </w:r>
          </w:p>
          <w:p w14:paraId="666E70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5.优秀的团队领导力和组织协调能力，能够带领团队高效完成任务。</w:t>
            </w:r>
          </w:p>
        </w:tc>
      </w:tr>
      <w:tr w14:paraId="742D18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0" w:type="auto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EDE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DBF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251D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7A438DA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sz w:val="32"/>
          <w:szCs w:val="32"/>
        </w:rPr>
      </w:pPr>
    </w:p>
    <w:p w14:paraId="0B33398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dlYmI1NWQ5N2U0ZmM3NThiODQ5MmRlM2IyMDQ0NTYifQ=="/>
  </w:docVars>
  <w:rsids>
    <w:rsidRoot w:val="00000000"/>
    <w:rsid w:val="4603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2024-11-11T00:46:36Z</dcterms:created>
  <dc:creator>Administrator</dc:creator>
  <cp:lastModifiedBy>瓜子虫</cp:lastModifiedBy>
  <dcterms:modified xsi:type="dcterms:W3CDTF">2024-11-11T00:46:50Z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2B555F82305E49E499E47D831AB9CD99_12</vt:lpwstr>
  </property>
</Properties>
</file>